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D" w:rsidRDefault="00BF3C5C" w:rsidP="00BF3C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Dacia Men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ina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Multiple Choice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Identify the choice that best completes the statement or answers the question.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Comprehension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The questions below refer to the selection "The Tragedy of Macbeth, Act I."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1.</w:t>
      </w:r>
      <w:r w:rsidRPr="0088120D">
        <w:rPr>
          <w:rFonts w:ascii="Times New Roman" w:hAnsi="Times New Roman" w:cs="Times New Roman"/>
          <w:sz w:val="24"/>
          <w:szCs w:val="24"/>
        </w:rPr>
        <w:tab/>
        <w:t>The witch’s tale of the sailor indicates that the weird sisters are</w:t>
      </w:r>
    </w:p>
    <w:p w:rsidR="0088120D" w:rsidRPr="00BF3C5C" w:rsidRDefault="0088120D" w:rsidP="008812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BF3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comical</w:t>
      </w:r>
      <w:r w:rsidRPr="00BF3C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F3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BF3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mischievous</w:t>
      </w:r>
    </w:p>
    <w:p w:rsidR="0088120D" w:rsidRPr="00BF3C5C" w:rsidRDefault="0088120D" w:rsidP="0088120D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BF3C5C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BF3C5C">
        <w:rPr>
          <w:rFonts w:ascii="Times New Roman" w:hAnsi="Times New Roman" w:cs="Times New Roman"/>
          <w:color w:val="FF0000"/>
          <w:sz w:val="24"/>
          <w:szCs w:val="24"/>
        </w:rPr>
        <w:tab/>
        <w:t>malicious</w:t>
      </w:r>
      <w:r w:rsidRPr="00BF3C5C">
        <w:rPr>
          <w:rFonts w:ascii="Times New Roman" w:hAnsi="Times New Roman" w:cs="Times New Roman"/>
          <w:sz w:val="24"/>
          <w:szCs w:val="24"/>
        </w:rPr>
        <w:tab/>
        <w:t>d.</w:t>
      </w:r>
      <w:r w:rsidRPr="00BF3C5C">
        <w:rPr>
          <w:rFonts w:ascii="Times New Roman" w:hAnsi="Times New Roman" w:cs="Times New Roman"/>
          <w:sz w:val="144"/>
          <w:szCs w:val="144"/>
        </w:rPr>
        <w:tab/>
      </w:r>
      <w:r w:rsidRPr="00BF3C5C">
        <w:rPr>
          <w:rFonts w:ascii="Times New Roman" w:hAnsi="Times New Roman" w:cs="Times New Roman"/>
          <w:sz w:val="24"/>
          <w:szCs w:val="24"/>
        </w:rPr>
        <w:t>generous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2.</w:t>
      </w:r>
      <w:r w:rsidRPr="0088120D">
        <w:rPr>
          <w:rFonts w:ascii="Times New Roman" w:hAnsi="Times New Roman" w:cs="Times New Roman"/>
          <w:sz w:val="24"/>
          <w:szCs w:val="24"/>
        </w:rPr>
        <w:tab/>
        <w:t>King Duncan decides to make Macbeth Thane of Cawdor because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the last Thane of Cawdor went mad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the witches told him to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9D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EB179D">
        <w:rPr>
          <w:rFonts w:ascii="Times New Roman" w:hAnsi="Times New Roman" w:cs="Times New Roman"/>
          <w:color w:val="FF0000"/>
          <w:sz w:val="24"/>
          <w:szCs w:val="24"/>
        </w:rPr>
        <w:tab/>
        <w:t>Macbeth fought heroically for him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the last Thane of Cawdor died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3.</w:t>
      </w:r>
      <w:r w:rsidRPr="0088120D">
        <w:rPr>
          <w:rFonts w:ascii="Times New Roman" w:hAnsi="Times New Roman" w:cs="Times New Roman"/>
          <w:sz w:val="24"/>
          <w:szCs w:val="24"/>
        </w:rPr>
        <w:tab/>
        <w:t>When Macbeth receives his new title, Banquo reacts with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joy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concern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indifference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jealousy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4.</w:t>
      </w:r>
      <w:r w:rsidRPr="0088120D">
        <w:rPr>
          <w:rFonts w:ascii="Times New Roman" w:hAnsi="Times New Roman" w:cs="Times New Roman"/>
          <w:sz w:val="24"/>
          <w:szCs w:val="24"/>
        </w:rPr>
        <w:tab/>
        <w:t>After reading the letter from her husband, Lady Macbeth calls upon the spirits to “Make thick my blood, / Stop up th’ access and passage to remorse.” She is asking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for guidance so that she can maintain her sense of justice and goodness</w:t>
      </w:r>
    </w:p>
    <w:p w:rsidR="0088120D" w:rsidRPr="00BF3C5C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C5C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BF3C5C">
        <w:rPr>
          <w:rFonts w:ascii="Times New Roman" w:hAnsi="Times New Roman" w:cs="Times New Roman"/>
          <w:color w:val="FF0000"/>
          <w:sz w:val="24"/>
          <w:szCs w:val="24"/>
        </w:rPr>
        <w:tab/>
        <w:t>to be made insensitive to the cruelty she is planning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for assurance that she and her husband might agree on a plan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for access to her husband’s unspoken thoughts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5.</w:t>
      </w:r>
      <w:r w:rsidRPr="0088120D">
        <w:rPr>
          <w:rFonts w:ascii="Times New Roman" w:hAnsi="Times New Roman" w:cs="Times New Roman"/>
          <w:sz w:val="24"/>
          <w:szCs w:val="24"/>
        </w:rPr>
        <w:tab/>
        <w:t>Which of the following quotations from Act I is the best example of paradox?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“I’ll drain him dry as hay . . .”</w:t>
      </w:r>
    </w:p>
    <w:p w:rsidR="0088120D" w:rsidRPr="008C7201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201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“Lesser than Macbeth, and greater.”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“O, never / Shall sun that morrow see!”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“Was the hope drunk / Wherein you dressed yourself?”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6.</w:t>
      </w:r>
      <w:r w:rsidRPr="0088120D">
        <w:rPr>
          <w:rFonts w:ascii="Times New Roman" w:hAnsi="Times New Roman" w:cs="Times New Roman"/>
          <w:sz w:val="24"/>
          <w:szCs w:val="24"/>
        </w:rPr>
        <w:tab/>
        <w:t>Near the end of Act I, Macbeth expresses doubt about murdering the king because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Macbeth is the king’s subject and host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it could weaken all of Scotland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the king’s sons would kill him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Lady Macbeth has misgivings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7.</w:t>
      </w:r>
      <w:r w:rsidRPr="0088120D">
        <w:rPr>
          <w:rFonts w:ascii="Times New Roman" w:hAnsi="Times New Roman" w:cs="Times New Roman"/>
          <w:sz w:val="24"/>
          <w:szCs w:val="24"/>
        </w:rPr>
        <w:tab/>
        <w:t>The play’s first act includes all of the following events except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an invasion</w:t>
      </w:r>
      <w:r w:rsidRPr="0088120D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a coldblooded murder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an order of execution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some treacherous plotting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Extra Comprehension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The questions below refer to the selection "The Tragedy of Macbeth, Act I."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8.</w:t>
      </w:r>
      <w:r w:rsidRPr="0088120D">
        <w:rPr>
          <w:rFonts w:ascii="Times New Roman" w:hAnsi="Times New Roman" w:cs="Times New Roman"/>
          <w:sz w:val="24"/>
          <w:szCs w:val="24"/>
        </w:rPr>
        <w:tab/>
        <w:t>In the play’s first act, Duncan’s attitude toward Macbeth is best described as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respectful and kind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ungrateful and rude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suspicious and aloof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gracious and forgiving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9.</w:t>
      </w:r>
      <w:r w:rsidRPr="0088120D">
        <w:rPr>
          <w:rFonts w:ascii="Times New Roman" w:hAnsi="Times New Roman" w:cs="Times New Roman"/>
          <w:sz w:val="24"/>
          <w:szCs w:val="24"/>
        </w:rPr>
        <w:tab/>
        <w:t>Which of the following is not true?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Scotland is at war with an invader.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The thane of Cawdor is a traitor.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Duncan has a male heir named Malcolm.</w:t>
      </w:r>
    </w:p>
    <w:p w:rsidR="0088120D" w:rsidRPr="00EB179D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B179D">
        <w:rPr>
          <w:rFonts w:ascii="Times New Roman" w:hAnsi="Times New Roman" w:cs="Times New Roman"/>
          <w:color w:val="FF0000"/>
          <w:sz w:val="24"/>
          <w:szCs w:val="24"/>
        </w:rPr>
        <w:t>d.</w:t>
      </w:r>
      <w:r w:rsidRPr="00EB179D">
        <w:rPr>
          <w:rFonts w:ascii="Times New Roman" w:hAnsi="Times New Roman" w:cs="Times New Roman"/>
          <w:color w:val="FF0000"/>
          <w:sz w:val="24"/>
          <w:szCs w:val="24"/>
        </w:rPr>
        <w:tab/>
        <w:t>Duncan and Macbeth are brothers.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10.</w:t>
      </w:r>
      <w:r w:rsidRPr="0088120D">
        <w:rPr>
          <w:rFonts w:ascii="Times New Roman" w:hAnsi="Times New Roman" w:cs="Times New Roman"/>
          <w:sz w:val="24"/>
          <w:szCs w:val="24"/>
        </w:rPr>
        <w:tab/>
        <w:t>Before Macbeth makes his first appearance, we learn about his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ambition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superstitions</w:t>
      </w:r>
    </w:p>
    <w:p w:rsidR="0088120D" w:rsidRPr="008C7201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great power</w:t>
      </w:r>
      <w:r w:rsidRPr="0088120D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>d.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bravery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11.</w:t>
      </w:r>
      <w:r w:rsidRPr="0088120D">
        <w:rPr>
          <w:rFonts w:ascii="Times New Roman" w:hAnsi="Times New Roman" w:cs="Times New Roman"/>
          <w:sz w:val="24"/>
          <w:szCs w:val="24"/>
        </w:rPr>
        <w:tab/>
        <w:t>Macbeth’s first reaction to the witches’ prediction is one of</w:t>
      </w:r>
    </w:p>
    <w:p w:rsidR="0088120D" w:rsidRPr="008C7201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indifference</w:t>
      </w:r>
      <w:r w:rsidRPr="0088120D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shock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amusement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anger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12.</w:t>
      </w:r>
      <w:r w:rsidRPr="0088120D">
        <w:rPr>
          <w:rFonts w:ascii="Times New Roman" w:hAnsi="Times New Roman" w:cs="Times New Roman"/>
          <w:sz w:val="24"/>
          <w:szCs w:val="24"/>
        </w:rPr>
        <w:tab/>
        <w:t>Lady Macbeth’s remark that her husband is “too full o’ th’ milk of human kindness” indicates that she is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9D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Pr="00EB179D">
        <w:rPr>
          <w:rFonts w:ascii="Times New Roman" w:hAnsi="Times New Roman" w:cs="Times New Roman"/>
          <w:color w:val="FF0000"/>
          <w:sz w:val="24"/>
          <w:szCs w:val="24"/>
        </w:rPr>
        <w:tab/>
        <w:t>ruthless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considerate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unambitious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very much like her husband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lastRenderedPageBreak/>
        <w:t>Reading Skills and Strategies: Blank Verse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The questions below refer to the selection "The Tragedy of Macbeth, Act I."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13.</w:t>
      </w:r>
      <w:r w:rsidRPr="0088120D">
        <w:rPr>
          <w:rFonts w:ascii="Times New Roman" w:hAnsi="Times New Roman" w:cs="Times New Roman"/>
          <w:sz w:val="24"/>
          <w:szCs w:val="24"/>
        </w:rPr>
        <w:tab/>
        <w:t>The majority of Macbeth is written in blank verse, which is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unrhymed anapestic heptameter</w:t>
      </w:r>
      <w:r w:rsidRPr="0088120D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unrhymed iambic pentameter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rhymed trochaic dimeter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unrhymed dactylic tetrameter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14.</w:t>
      </w:r>
      <w:r w:rsidRPr="0088120D">
        <w:rPr>
          <w:rFonts w:ascii="Times New Roman" w:hAnsi="Times New Roman" w:cs="Times New Roman"/>
          <w:sz w:val="24"/>
          <w:szCs w:val="24"/>
        </w:rPr>
        <w:tab/>
        <w:t>Why is blank verse particularly effective for drama?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Its rhymes help to emphasize dramatic emotions.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It closely approximates the natural rhythms of English speech.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Its irregular structure is suitable for lyrical monologues.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Its formality makes characters’ speeches easier to understand.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Literary Element: Tragedy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The questions below refer to the selection "The Tragedy of Macbeth, Act I."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15.</w:t>
      </w:r>
      <w:r w:rsidRPr="0088120D">
        <w:rPr>
          <w:rFonts w:ascii="Times New Roman" w:hAnsi="Times New Roman" w:cs="Times New Roman"/>
          <w:sz w:val="24"/>
          <w:szCs w:val="24"/>
        </w:rPr>
        <w:tab/>
        <w:t>What is Macbeth’s tragic flaw?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ab/>
        <w:t>his lust for power</w:t>
      </w:r>
      <w:r w:rsidRPr="0088120D">
        <w:rPr>
          <w:rFonts w:ascii="Times New Roman" w:hAnsi="Times New Roman" w:cs="Times New Roman"/>
          <w:sz w:val="24"/>
          <w:szCs w:val="24"/>
        </w:rPr>
        <w:tab/>
        <w:t>c.</w:t>
      </w:r>
      <w:r w:rsidRPr="0088120D">
        <w:rPr>
          <w:rFonts w:ascii="Times New Roman" w:hAnsi="Times New Roman" w:cs="Times New Roman"/>
          <w:sz w:val="24"/>
          <w:szCs w:val="24"/>
        </w:rPr>
        <w:tab/>
        <w:t>his fondness for Macduff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his lack of political skills</w:t>
      </w:r>
      <w:r w:rsidRPr="0088120D">
        <w:rPr>
          <w:rFonts w:ascii="Times New Roman" w:hAnsi="Times New Roman" w:cs="Times New Roman"/>
          <w:sz w:val="24"/>
          <w:szCs w:val="24"/>
        </w:rPr>
        <w:tab/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his military expertise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____</w:t>
      </w:r>
      <w:r w:rsidRPr="0088120D">
        <w:rPr>
          <w:rFonts w:ascii="Times New Roman" w:hAnsi="Times New Roman" w:cs="Times New Roman"/>
          <w:sz w:val="24"/>
          <w:szCs w:val="24"/>
        </w:rPr>
        <w:tab/>
        <w:t>16.</w:t>
      </w:r>
      <w:r w:rsidRPr="0088120D">
        <w:rPr>
          <w:rFonts w:ascii="Times New Roman" w:hAnsi="Times New Roman" w:cs="Times New Roman"/>
          <w:sz w:val="24"/>
          <w:szCs w:val="24"/>
        </w:rPr>
        <w:tab/>
        <w:t>All of the following are elements of a tragedy except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a.</w:t>
      </w:r>
      <w:r w:rsidRPr="0088120D">
        <w:rPr>
          <w:rFonts w:ascii="Times New Roman" w:hAnsi="Times New Roman" w:cs="Times New Roman"/>
          <w:sz w:val="24"/>
          <w:szCs w:val="24"/>
        </w:rPr>
        <w:tab/>
        <w:t>a central character who makes mistakes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b.</w:t>
      </w:r>
      <w:r w:rsidRPr="0088120D">
        <w:rPr>
          <w:rFonts w:ascii="Times New Roman" w:hAnsi="Times New Roman" w:cs="Times New Roman"/>
          <w:sz w:val="24"/>
          <w:szCs w:val="24"/>
        </w:rPr>
        <w:tab/>
        <w:t>a catastrophe near the end or conclusion</w:t>
      </w:r>
    </w:p>
    <w:p w:rsidR="0088120D" w:rsidRPr="00EB179D" w:rsidRDefault="0088120D" w:rsidP="008812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B179D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EB179D">
        <w:rPr>
          <w:rFonts w:ascii="Times New Roman" w:hAnsi="Times New Roman" w:cs="Times New Roman"/>
          <w:color w:val="FF0000"/>
          <w:sz w:val="24"/>
          <w:szCs w:val="24"/>
        </w:rPr>
        <w:tab/>
        <w:t>frequent messages from the gods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0D">
        <w:rPr>
          <w:rFonts w:ascii="Times New Roman" w:hAnsi="Times New Roman" w:cs="Times New Roman"/>
          <w:sz w:val="24"/>
          <w:szCs w:val="24"/>
        </w:rPr>
        <w:t>d.</w:t>
      </w:r>
      <w:r w:rsidRPr="0088120D">
        <w:rPr>
          <w:rFonts w:ascii="Times New Roman" w:hAnsi="Times New Roman" w:cs="Times New Roman"/>
          <w:sz w:val="24"/>
          <w:szCs w:val="24"/>
        </w:rPr>
        <w:tab/>
        <w:t>a central character who is often high-ranking</w:t>
      </w:r>
    </w:p>
    <w:p w:rsidR="0088120D" w:rsidRPr="0088120D" w:rsidRDefault="0088120D" w:rsidP="0088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646" w:rsidRPr="00DE2EBF" w:rsidRDefault="00510646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646" w:rsidRPr="00DE2EBF" w:rsidSect="0000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20D"/>
    <w:rsid w:val="00001067"/>
    <w:rsid w:val="00050F73"/>
    <w:rsid w:val="00310B3F"/>
    <w:rsid w:val="00510646"/>
    <w:rsid w:val="0088120D"/>
    <w:rsid w:val="008C7201"/>
    <w:rsid w:val="00BF3C5C"/>
    <w:rsid w:val="00DE2EBF"/>
    <w:rsid w:val="00E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VRBurton</dc:creator>
  <cp:lastModifiedBy>Class</cp:lastModifiedBy>
  <cp:revision>2</cp:revision>
  <dcterms:created xsi:type="dcterms:W3CDTF">2012-10-31T19:17:00Z</dcterms:created>
  <dcterms:modified xsi:type="dcterms:W3CDTF">2012-10-31T19:17:00Z</dcterms:modified>
</cp:coreProperties>
</file>